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EUCIP BAASTASEME ÕPPEKAVA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C4C2C" w:rsidRDefault="00C53E75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    INFOSÜSTEEMIDEKASUTAMINE JA JUHTIMINE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C4C2C">
        <w:rPr>
          <w:rFonts w:ascii="Times New Roman" w:hAnsi="Times New Roman" w:cs="Times New Roman"/>
          <w:b/>
          <w:bCs/>
          <w:sz w:val="23"/>
          <w:szCs w:val="23"/>
        </w:rPr>
        <w:t xml:space="preserve"> 130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A.1 ORGANISATSIOONID JA IT RAKENDAMINE 30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A.2 IT JUHTIMINE 20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A.3 IT ÖKONOOMIKA 15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A.4 INTERNET JA UUS MAJANDUS 15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A.5 PROJEKTIHALDUS 20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A.6 ESITLUS- JA SUHTLUSMEETODID 15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A.7 JURIIDIKA JA EETIKA 15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 Organisatsioonid ja infotehnoloogia rakendamine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A.1.1 Organisatsioonide tüübid ja struktuurid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A.1.2 Infotehnoloogia mõju organisatsiooni infotöötlusele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A.1.3 Sise- / väliskeskkond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A.1.4 Äriplaan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A.1.5 Äriprotsessid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A.1.6 Infosüsteem kui tugi organisatsiooni halduses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A.1.7 Koostöötehnika organisatsioonides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A.1.8 Arvutipõhine koolitus ja õppimine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A.1.9 Infoühiskond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 Infotehnoloogia juhtimine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A.2.1 Infotehnoloogia strateegia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A.2.2 Erinevate organisatsiooniliste struktuuride infotehnoloogiavajadused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A.2.3 Tüüpilised infotehnoloogiafunktsioonid ja meetodid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A.2.4 Süsteemiarendus võrreldes valmissüsteemide hankimise või allhangetega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A.2.5 Personali valikuga seotud kaalutlused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A.2.6 Kvaliteedijuhtimine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 Infotehnoloogia ökonoomika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A.3.1 Kliendi mõiste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A.3.2 Äriplaanid ja teostatavusuuringud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A.3.3 Kulud ja tulud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A.3.4 Intellektuaalne kapital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A.3.5 Infotehnoloogiliste lahenduste hindamine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A.4 Internet ja uus majandus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A.4.1 Uued võimalused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A.4.2 Äri- ja turundustrendid uues majanduses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A.4.3 Uued mehhanismid ja struktuurid äris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 Projektihaldus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A.5.1 Põhimõisted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A.5.2 Aeg, hind ja kvaliteet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A.5.3 Projekti organiseerimine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A.5.4 Meetodid ja vahendid projekti plaanimiseks ning järelvalveks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A.5.5 Projekti hindamine ja otsustusmeetodid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A.5.6 Projekti- ja lepinguhaldus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A.5.7 Infosüsteemid ja kvaliteet</w:t>
      </w:r>
    </w:p>
    <w:p w:rsidR="00C53E75" w:rsidRPr="00D813D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A.5.8 Kvaliteedijuhtimise metoodikad ja meetodid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 Esitlus- ja suhtlusmeetodid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A.6.1 Töörühmad</w:t>
      </w:r>
    </w:p>
    <w:p w:rsidR="00C53E75" w:rsidRDefault="00C53E7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A.6.2 Infotehnoloogia mõistete ja määratluste edastamine</w:t>
      </w:r>
    </w:p>
    <w:p w:rsidR="00D813D5" w:rsidRPr="00D813D5" w:rsidRDefault="00D813D5" w:rsidP="00D813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D813D5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A.6.3 Dialoog infotehnoloogia spetsialistide ja teiste alade töötajate vahel</w:t>
      </w:r>
    </w:p>
    <w:p w:rsidR="00D813D5" w:rsidRDefault="00D813D5" w:rsidP="00D813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A.6.4 Muutuste algatamine</w:t>
      </w:r>
    </w:p>
    <w:p w:rsidR="00D813D5" w:rsidRDefault="00D813D5" w:rsidP="00D813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A.6.5 Audiovisuaalsed vahendid</w:t>
      </w:r>
    </w:p>
    <w:p w:rsidR="00D813D5" w:rsidRDefault="00D813D5" w:rsidP="00D8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 Juriidilised ja eetilised küsimused</w:t>
      </w:r>
    </w:p>
    <w:p w:rsidR="00D813D5" w:rsidRDefault="00D813D5" w:rsidP="00D813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A.7.1 Intellektuaalne omand ja autoriõigus</w:t>
      </w:r>
    </w:p>
    <w:p w:rsidR="00D813D5" w:rsidRDefault="00D813D5" w:rsidP="00D813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A.7.2 Juriidilised küsimused</w:t>
      </w:r>
    </w:p>
    <w:p w:rsidR="00D813D5" w:rsidRDefault="00D813D5" w:rsidP="00D813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A.7.3 Eetika ja tegevusjuhendid</w:t>
      </w:r>
    </w:p>
    <w:p w:rsidR="00D813D5" w:rsidRDefault="00D813D5" w:rsidP="00D813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A.7.4 Turvalisus</w:t>
      </w:r>
    </w:p>
    <w:p w:rsidR="00D813D5" w:rsidRDefault="00D813D5" w:rsidP="00D813D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A.7.5 Tervishoid ja ohutus</w:t>
      </w:r>
    </w:p>
    <w:p w:rsidR="00D813D5" w:rsidRDefault="00D813D5" w:rsidP="00C53E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</w:p>
    <w:p w:rsidR="00C53E75" w:rsidRDefault="00C53E75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3E75" w:rsidRDefault="00C53E75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Õppekavas on iga teema jaoks on lahti kirjutatud väljundid. Väljundid selgitavad, mida inimene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peab suutma kirjeldada või esitada, kui teema on läbitud.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IT juhtimisalased teadmised: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INFOSÜSTEEMIDEKASUTAMINE JAJUHTIMINE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 Organisatsioonid ja infotehnoloogia rakendamine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A.1.1 Organisatsioonide tüübid ja struktuurid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Määratleda põhilised organisatsioonitüübid, nende karakteristikud ja vastavad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sisestruktuurid (nt hierarhiline või ühetasandiline), juriidilise staatuse aspektid (nt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heategevus või partnerlus), suurus (väikeettevõte või korporatsioon)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infotehnoloogia rolli organisatsioonis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Näidata töövoo skemaatiline esitus mitme erineva organisatsioonilise struktuuri puhul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Määratleda infotehnoloogia otstarve organisatsioonis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Määratleda erinevate struktuuride mõju infotehnoloogia haldusele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A.1.2 Infotehnoloogia mõju organisatsiooni infotöötlusele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Eristada andmed ja informatsioon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Näidata infotöötlusmudelid skemaatiliselt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Liigitada infotöötluskihid organisatsioonis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Kirjeldada otsustusvood nimetatud kihtides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Kirjeldada infotehnoloogia roll organisatsiooni infosüsteemide tugitegevustes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A.1.3 Sise- / väliskeskkond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Organisatsiooni asendi skemaatiline esitus keskkonnas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Määratleda süsteemkoordineerimise, järelvalve ja juhtimise terminites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Välis- ja sisetegurite mõju keskkonna kaudu näidete varal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A.1.4 Äriplaan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Äriplaani atribuutide määratlus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äristrateegia ettevalmistamisel kasutatavad põhimeetodid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Detailiseerida infotehnoloogia rakendamise üksikasjad tulenevalt etteantud talitlusplaanist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A.1.5 Äriprotsessid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Põhiliste äriprotsesside määratlus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äriprotsesside toeks levitatavad põhirakendused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Võrrelda erinevate protsesside kasutuselevõttu eri organisatsioonides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proofErr w:type="spellStart"/>
      <w:r>
        <w:rPr>
          <w:rFonts w:ascii="Times New Roman" w:hAnsi="Times New Roman" w:cs="Times New Roman"/>
          <w:sz w:val="23"/>
          <w:szCs w:val="23"/>
        </w:rPr>
        <w:t>Detailiserida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nõuded infotehnoloogiale organisatsioonilise konkurentsivõime parandamiseks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A.1.6 Infosüsteem kui tugi organisatsiooni halduses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Juhtkonna </w:t>
      </w:r>
      <w:proofErr w:type="spellStart"/>
      <w:r>
        <w:rPr>
          <w:rFonts w:ascii="Times New Roman" w:hAnsi="Times New Roman" w:cs="Times New Roman"/>
          <w:sz w:val="23"/>
          <w:szCs w:val="23"/>
        </w:rPr>
        <w:t>rolli(de</w:t>
      </w:r>
      <w:proofErr w:type="spellEnd"/>
      <w:r>
        <w:rPr>
          <w:rFonts w:ascii="Times New Roman" w:hAnsi="Times New Roman" w:cs="Times New Roman"/>
          <w:sz w:val="23"/>
          <w:szCs w:val="23"/>
        </w:rPr>
        <w:t>) ja kohustuste määratlemine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Juhtkonna arvutialase toe tüüpide liigitus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Organisatsiooniliste teadmiste, mälu ja õppimise määratlus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Põhiliste otsustus- ja probleemilahendusmeetodite kirjeldus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Haldusinfosüsteemide pakutava toe hinnang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A.1.7 Koostöötehnika organisatsioonides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Määratleda erinevate töövoosüsteemide atribuudid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2) Erinevused virtuaalse rühmatöö ja füüsiliselt samades ruumides paikneva rühmatöö vahel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Töörühmade ja -gruppide koostööfunktsioonide kirjeldus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Koostöötehnikate põhiliste koostööfunktsioonide kirjeldus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Koostöötehnikate edukaks teostuseks vajalike põhitegurite loetelu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A.1.8 Arvutipõhine koolitus ja õppimine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Arvutipõhise koolituse kirjeldus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Tehniliste nõuete loetelu arvutipõhise koolituse, multimeediumvahendite jne jaoks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Arvutipõhise õppimise eeliste ja puuduste analüüs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A.1.9 Infoühiskond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Infotehnoloogia mõju hinnang ühiskonnas ja selle gruppidele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infotehnoloogia eeliseid ja puudusi ühiskonnas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digitaalse eraldatuse mõistet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 Infotehnoloogia juhtimine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A.2.1 Infotehnoloogia strateegia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Mõista infotehnoloogia strateegia vajadust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infotehnoloogia strateegia ja äristrateegia integreerimist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Seostada infotehnoloogia strateegia äriplaaniga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A.2.2 Erinevate organisatsiooniliste struktuuride infotehnoloogiavajadused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infotehnoloogianõuded antud organisatsioonilistes stsenaariumides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vastavus organisatsiooniliste vajaduste ja infotehnoloogia vahel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Koostada tehnoloogia mõju analüüs antud olukorra kohta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A.2.3 Tüüpilised infotehnoloogiafunktsioonid ja meetodid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Detailiseerida enamlevinud infotehnoloogiafunktsioonid organisatsiooni piires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tehingutöötlussüsteemide, protsessijuhtimissüsteemide,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plaanimissüsteemide, automaatikasüsteemide ja kõigi haldusinfosüsteemide atribuudid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Selgitada andmebaaside, andmekaevandamise ja andmeaitade põhimõisted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A.2.4 Süsteemiarendus võrreldes valmissüsteemide hankimise või allhangetega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Süsteemiarendust nõudva olukorra kirjeldus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Süsteemiarenduse, tehniliste- rahanduslike- ja inimkomponentide kirjeldus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Hankeid või allhankeid nõudva olukorra kirjeldus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Loetleda allhangete taustaks olevad põhjused ärilisest vaatepunktist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Süsteemiarenduse ja allhangete eeliste ning puuduste võrdlustabeli koostamine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Loetleda olulised tegurid otsuse tegemiseks enne vastava teostuspoliitika valikut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A.2.5 Personali valikuga seotud kaalutlused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infosüsteemide arenduse ja hooldusega seotud rollid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lõppkasutaja mõiste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Süsteemiarenduse ja allhangete eeliste ning puuduste analüüs seoses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personaliküsimustega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Kirjeldada inimressursipoliitika vajadus personali säilitamiseks (nt tööalane liikuvus,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vilunud ressursid, koolituskulud jne)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A.2.6 Kvaliteedijuhtimine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kvaliteedijuhtimise vajadus infosüsteemides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Kvaliteedijuhtimise põhimeetodite kirjeldus (nt TQM, </w:t>
      </w:r>
      <w:proofErr w:type="spellStart"/>
      <w:r>
        <w:rPr>
          <w:rFonts w:ascii="Times New Roman" w:hAnsi="Times New Roman" w:cs="Times New Roman"/>
          <w:sz w:val="23"/>
          <w:szCs w:val="23"/>
        </w:rPr>
        <w:t>Total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Quality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Management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terviklik kvaliteedijuhtimine)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Põhiriskide määratlus seoses ebapiisava kvaliteediga infosüsteemides ning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infotehnoloogia vallas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Selgitada IT investeeringute jälgimise ja hindamise vajadust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Määratleda kogu omamise kulu (TCO - </w:t>
      </w:r>
      <w:proofErr w:type="spellStart"/>
      <w:r>
        <w:rPr>
          <w:rFonts w:ascii="Times New Roman" w:hAnsi="Times New Roman" w:cs="Times New Roman"/>
          <w:sz w:val="23"/>
          <w:szCs w:val="23"/>
        </w:rPr>
        <w:t>total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cost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>
        <w:rPr>
          <w:rFonts w:ascii="Times New Roman" w:hAnsi="Times New Roman" w:cs="Times New Roman"/>
          <w:sz w:val="23"/>
          <w:szCs w:val="23"/>
        </w:rPr>
        <w:t>ownership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Loetleda TCO kuuluvad osised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Kirjeldada projekti planeerimise vajadus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Kirjeldada projekti eelarvestamise vajadus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 Infotehnoloogia ökonoomika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A.3.1 Kliendi mõiste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Huvigrupi mõiste firma talitluses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infotehnoloogiapersonali roll firma talitluse toena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termini “klient” eri tähendused infotehnoloogias (nt kasutaja, välisklient,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siseklient)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A.3.2 Äriplaanid ja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teostuvusuuringud</w:t>
      </w:r>
      <w:proofErr w:type="spellEnd"/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põhjused, miks infotehnoloogia ja infosüsteem peab toetama äriplaani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infotehnoloogiaplaanide sobitamine ärivajaduste ja -plaanidega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Määratleda infosüsteemi majanduslik teostatavus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Kirjeldada tehnilise teostatavuse ekspertiisi vajadus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Arutleda infosüsteemi teostatavuse üle organisatsioonilisest vaatepunktist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A.3.3 Kulud ja tulud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põhilisi lähenemisi infotehnoloogia äriväärtuse määramiseks (nt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investeeringutasuvus, ROI)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informatsiooni äriväärtuse kirjeldus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võimalusi infotehnoloogia ja infosüsteemi tulususe hindamiseks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Investeerimiskulude ja jooksvate kulude määratlus ning erinevused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A.3.4 Intellektuaalne kapital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Intellektuaalse omandi mõiste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2) </w:t>
      </w:r>
      <w:r>
        <w:rPr>
          <w:rFonts w:ascii="Times New Roman" w:hAnsi="Times New Roman" w:cs="Times New Roman"/>
          <w:sz w:val="23"/>
          <w:szCs w:val="23"/>
        </w:rPr>
        <w:t>Kirjeldada võimalused intellektuaalse omandi väärtustamiseks (nt kaubamärgi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nimetuse väärtus)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A.3.5 Infotehnoloogiliste lahenduste hindamine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Määratleda hindamise strateegiline tähtsus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hindamise põhimeetodid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Loetleda hõlpsasti ja raskesti mõõdetavad elemendid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Kirjeldada erinevate finantsnäitajate võrdlus (nt ROCE, </w:t>
      </w:r>
      <w:proofErr w:type="spellStart"/>
      <w:r>
        <w:rPr>
          <w:rFonts w:ascii="Times New Roman" w:hAnsi="Times New Roman" w:cs="Times New Roman"/>
          <w:sz w:val="23"/>
          <w:szCs w:val="23"/>
        </w:rPr>
        <w:t>Return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on </w:t>
      </w:r>
      <w:proofErr w:type="spellStart"/>
      <w:r>
        <w:rPr>
          <w:rFonts w:ascii="Times New Roman" w:hAnsi="Times New Roman" w:cs="Times New Roman"/>
          <w:sz w:val="23"/>
          <w:szCs w:val="23"/>
        </w:rPr>
        <w:t>Capital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Employed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kasum rakendatud kapitalilt)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A.4 Internet ja uus majandus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A.4.1 Uued võimalused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globaliseerumist ja sellega seotud võimalusi organisatsioonides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Interneti kasutamist uute võimaluste loomise vahendina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ekstarneti kasutamist äritegevuses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A.4.2 Äri- ja turundustrendid uues majanduses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e-äri põhimõjud organisatsioonide tegevusele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infotehnoloogia kasutamist muutuste loomiseks näidete põhjal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ülemaailmse turu mõju organisatsioonile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Selgitada kliendisuhete haldusvahendite otstarvet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Kirjeldada tarneketi haldusvahendite kasutamist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Mõista ettevõtte ressursijuhtimise põhimõtteid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A.4.3 Uued mehhanismid ja struktuurid äris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infotehnoloogia võimalusi organisatsiooni paindlikkuse suurendamiseks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Virtuaalorganisatsiooni määratlus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virtuaalorganisatsiooni talitlust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Kirjeldada organisatsiooni tegevusvõimaluste muutumist seoses tehnoloogia rakendamisega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 Projektihaldus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A.5.1 Põhimõisted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erinevusi infotehnoloogiaprojektide ja muude äriprojektide vahel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Projektihalduse mõistete seos infotehnoloogiaga ning infosüsteemidega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Projekti juhtimise elemendid – tegevused, ressursid, dokumenteerimine, plaanid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Loetleda eduka projektihalduse põhitegurid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Loetleda edukat projektihaldust takistavad tegurid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A.5.2 Aeg, hind ja kvaliteet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1) Analüüsida aja, hinna ja kvaliteedi mõju üksteisele ning projektihaldusele tervikuna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eelnimetatud mõju arvestamiseks kasutatavad põhimudelid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Loetleda eelnimetatud aspekte mõjutavad põhitegurid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Määrata kõige tõhusamad meetodid eelnimetatud mõju hindamiseks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A.5.3 Projekti organiseerimine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Määratleda projekti organiseerimise põhielemendid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Võrrelda kasutatavaid alternatiive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projektiga seotud töörolle (nt projektihaldur, töörühm, projekti nõukogu)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4). Koostada projekti plaani visand olemasolevale stsenaariumile.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A.5.4 Meetodid ja vahendid projekti plaanimiseks ning järelvalveks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erinevate projektihaldustehnikate ja -metoodikate põhikomponendid (nt PERT, PRINCE2 ®)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arvutipõhiste projektihaldusvahendite põhilised funktsionaalelemendid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A.5.5 Projekti hindamine ja otsustusmeetodid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projekti ettepaneku riskianalüüsi teostamist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meetodid projekti plaani kulukalkulatsiooni ja hindamise teostamiseks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Loetleda kvantitatiivsed näitajad, mida saab kasutada projekti plaanimisel ja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hindamisel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Loetleda kvalitatiivsed näitajad, mida saab kasutada projekti plaanimisel ja hindamisel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A.5.6 Projekti- ja lepinguhaldus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Loetleda tüüpilise projekti faasid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lepingu sõlmimise vajadus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Loetleda lepingus sisalduvad elemendid (nt projekti dokumendid, tähtajad jne)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Kirjeldada vahetähtpäevade, kontrollpunktide ja ülevaatuste (hindamiste) vajadus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A.5.7 Infosüsteemid ja kvaliteet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Loetleda kvaliteedijuhtimise rakendamise tulemid infosüsteemides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võimalike kulud ja riskid seoses ebapiisava kvaliteedijuhtimisega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infosüsteemides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kvaliteedijuhtimise osa infotehnoloogilistes projektides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Loetleda sisestandardite (nt dokumendimallide) rakendamise eelised ettevõttes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A.5.8 Kvaliteedijuhtimise metoodikad ja meetodid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Loetleda kvaliteedijuhtimisel kasutatavate põhiliste metoodikate loetelu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kvaliteedi mõõtmise tagamist kvaliteedijuhtimise meetodites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üht kvaliteedijuhtimise metoodikat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Kirjeldada üht kvaliteedijuhtimise meetodit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 Esitlus- ja suhtlusmeetodid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A.6.1 Töörühmad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Grupi ja töörühma mõiste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töörühmaga seotud rollid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3)Ühis- ja koostööfunktsioonid gruppides ning töörühmades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A.6.2 Infotehnoloogia mõistete ja määratluste edastamine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Määratleda arvutislängi ja infotehnoloogilise terminoloogia ühtse mõistmise vajadus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A.6.3 Dialoog infotehnoloogia spetsialistide ja teiste alade töötajate vahel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Põhitegevuse määratlus, infotehnoloogia abi ettevõtte eesmärkide saavutamisel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infotehnoloogia kui võimaluste kogum organisatsioonis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infotehnoloogia kui organisatsiooni osa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A.6.4 Muutuste algatamine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tõhusa suhtluse vajadus ettevõtte talitluses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Loetleda uue tehnoloogia aktsepteerimiseks vajalikud motivatsioonitegurid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Loetleda muutustele vastuseisu põhjustavad tegurid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A.6.5 Audiovisuaalsed vahendid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Loetleda enamkasutavad audiovisuaalvahendid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2) Kirjeldada audiovisuaalvahendite kasutamise võimalused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audiovisuaalvahendite kasutamise eelised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Loetleda tehnilised nõuded audiovisuaalvahendite kasutamisel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 Juriidilised ja eetilised küsimused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A.7.1 Intellektuaalne omand ja autoriõigus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Määratleda Intellektuaalse omandi õigus ja autoriõiguse mõiste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Määratleda autoriõiguse rikkumised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intellektuaalse omandi ja autoriõiguse kaitse meetodid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Määratled tarkvarapiraatluse mõiste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A.7.2 Juriidilised küsimused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infotehnoloogia kasutamisega seotud põhilised juriidilised küsimused (nt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privaatsus, autoriõigus, intellektuaalse omandi õigus, tarkvara vargus ja väärkasutus,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tervishoid ja ohutus)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eelnimetatud infotehnoloogiliste küsimustega seotud põhimõtted Eesti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seadusandluses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eelnimetatud infotehnoloogiliste küsimustega seotud põhimõtted Euroopa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Liidu seadusandluses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A.7.3 Eetika ja tegevusjuhendid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Analüüsida kõiki otsustustasemeid organisatsioonilisest, eetilisest ja moraalsest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seisukohast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Teada isikliku ja erialase privaatsuse küsimusi infotehnoloogiliste süsteemide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kasutamisel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Teada eetikakoodeksi ja tegevusjuhendite tähtsust infotehnoloogiliste süsteemide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kasutamisel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Vaadata üle eetikakoodeks lähtuvalt organisatsioonist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A.7.4 Turvalisus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 infosüsteemide ja infotehnoloogia kasutamisega seotud potentsiaalsed ohud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Määratle spetsiifilised meetodid ja tehnikad süsteemi kaitseks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Kirjeldada turvapoliitika käsitlusala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Kirjeldada turvaspetsialisti roll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Turvapoliitika eri tasemete iseloomustus ja erinevused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Hinnata antud stsenaariumi turvasüsteemi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A.7.5 Tervishoid ja ohutus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Kirjeldada spetsiaalseid tervishoiu- ja ohutusnõuded seoses riistvara kasutamisega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Kirjeldada võimalikke tegevusi potentsiaalsete tervishoiu- ja ohuriskide vähendamiseks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või kõrvaldamiseks</w:t>
      </w:r>
    </w:p>
    <w:p w:rsidR="00AC4C2C" w:rsidRDefault="00AC4C2C" w:rsidP="00AC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Teada Eesti ja Euroopa Liidu seadusandluse põhipunkte</w:t>
      </w:r>
    </w:p>
    <w:p w:rsidR="008F4A96" w:rsidRDefault="00AC4C2C" w:rsidP="00AC4C2C">
      <w:r>
        <w:rPr>
          <w:rFonts w:ascii="Times New Roman" w:hAnsi="Times New Roman" w:cs="Times New Roman"/>
          <w:sz w:val="23"/>
          <w:szCs w:val="23"/>
        </w:rPr>
        <w:t>4) Tervishoidu ja ohtust tagavad dokumendid organisatsioonis</w:t>
      </w:r>
    </w:p>
    <w:sectPr w:rsidR="008F4A96" w:rsidSect="008F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C4C2C"/>
    <w:rsid w:val="00475E54"/>
    <w:rsid w:val="00875CCD"/>
    <w:rsid w:val="008F4A96"/>
    <w:rsid w:val="00AC4C2C"/>
    <w:rsid w:val="00C53E75"/>
    <w:rsid w:val="00C91E13"/>
    <w:rsid w:val="00D8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F4A9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2206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 Sild</dc:creator>
  <cp:lastModifiedBy>Ants Sild</cp:lastModifiedBy>
  <cp:revision>3</cp:revision>
  <cp:lastPrinted>2011-06-09T05:40:00Z</cp:lastPrinted>
  <dcterms:created xsi:type="dcterms:W3CDTF">2011-06-09T05:35:00Z</dcterms:created>
  <dcterms:modified xsi:type="dcterms:W3CDTF">2011-06-09T07:47:00Z</dcterms:modified>
</cp:coreProperties>
</file>